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7B1" w14:textId="1E6E1D00" w:rsidR="00FC5F08" w:rsidRPr="00771515" w:rsidRDefault="00FC5F08" w:rsidP="00FC5F08">
      <w:pPr>
        <w:rPr>
          <w:rFonts w:cstheme="minorHAnsi"/>
        </w:rPr>
      </w:pPr>
      <w:r w:rsidRPr="00771515">
        <w:rPr>
          <w:rFonts w:cstheme="minorHAnsi"/>
          <w:b/>
          <w:bCs/>
          <w:i/>
          <w:iCs/>
        </w:rPr>
        <w:t>Subject:</w:t>
      </w:r>
      <w:r w:rsidRPr="00771515">
        <w:rPr>
          <w:rFonts w:cstheme="minorHAnsi"/>
        </w:rPr>
        <w:t xml:space="preserve"> </w:t>
      </w:r>
      <w:r w:rsidR="0089602B" w:rsidRPr="0089602B">
        <w:rPr>
          <w:rFonts w:cstheme="minorHAnsi"/>
        </w:rPr>
        <w:t xml:space="preserve">GMI </w:t>
      </w:r>
      <w:r w:rsidR="000E2AAA">
        <w:rPr>
          <w:rFonts w:cstheme="minorHAnsi"/>
        </w:rPr>
        <w:t xml:space="preserve">&amp; </w:t>
      </w:r>
      <w:r w:rsidR="0089602B" w:rsidRPr="0089602B">
        <w:rPr>
          <w:rFonts w:cstheme="minorHAnsi"/>
        </w:rPr>
        <w:t>Microsoft #Give2025</w:t>
      </w:r>
      <w:r w:rsidR="0089602B">
        <w:rPr>
          <w:rFonts w:cstheme="minorHAnsi"/>
        </w:rPr>
        <w:t xml:space="preserve"> - </w:t>
      </w:r>
      <w:r w:rsidR="0089602B" w:rsidRPr="0089602B">
        <w:rPr>
          <w:rFonts w:cstheme="minorHAnsi"/>
        </w:rPr>
        <w:t>Let’s Make an Impact Together</w:t>
      </w:r>
    </w:p>
    <w:p w14:paraId="1F7ABD0D" w14:textId="77777777" w:rsidR="00FC5F08" w:rsidRPr="00771515" w:rsidRDefault="00FC5F08" w:rsidP="00FC5F08">
      <w:pPr>
        <w:rPr>
          <w:rFonts w:cstheme="minorHAnsi"/>
          <w:b/>
          <w:bCs/>
          <w:i/>
          <w:iCs/>
        </w:rPr>
      </w:pPr>
      <w:r w:rsidRPr="00771515">
        <w:rPr>
          <w:rFonts w:cstheme="minorHAnsi"/>
          <w:b/>
          <w:bCs/>
          <w:i/>
          <w:iCs/>
        </w:rPr>
        <w:t>Body:</w:t>
      </w:r>
    </w:p>
    <w:p w14:paraId="26B49F67" w14:textId="0835FC15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 xml:space="preserve">Hi </w:t>
      </w:r>
      <w:r w:rsidR="00AB5B52" w:rsidRPr="00AB5B52">
        <w:rPr>
          <w:rFonts w:eastAsia="Times New Roman" w:cstheme="minorHAnsi"/>
          <w:highlight w:val="yellow"/>
          <w14:ligatures w14:val="none"/>
        </w:rPr>
        <w:t>[Give Champ name]</w:t>
      </w:r>
      <w:r w:rsidRPr="00D1535F">
        <w:rPr>
          <w:rFonts w:eastAsia="Times New Roman" w:cstheme="minorHAnsi"/>
          <w14:ligatures w14:val="none"/>
        </w:rPr>
        <w:t>,</w:t>
      </w:r>
    </w:p>
    <w:p w14:paraId="7A53EA03" w14:textId="28447F08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 xml:space="preserve">As part of this year’s Microsoft Giving Campaign, I’m excited to share an opportunity for </w:t>
      </w:r>
      <w:r w:rsidR="00063C0D">
        <w:rPr>
          <w:rFonts w:eastAsia="Times New Roman" w:cstheme="minorHAnsi"/>
          <w14:ligatures w14:val="none"/>
        </w:rPr>
        <w:t>our team</w:t>
      </w:r>
      <w:r w:rsidRPr="00D1535F">
        <w:rPr>
          <w:rFonts w:eastAsia="Times New Roman" w:cstheme="minorHAnsi"/>
          <w14:ligatures w14:val="none"/>
        </w:rPr>
        <w:t xml:space="preserve"> to take part in a meaningful one-hour virtual volunteer session with Microsoft’s nonprofit partner, </w:t>
      </w:r>
      <w:r w:rsidRPr="00D1535F">
        <w:rPr>
          <w:rFonts w:eastAsia="Times New Roman" w:cstheme="minorHAnsi"/>
          <w:b/>
          <w:bCs/>
          <w14:ligatures w14:val="none"/>
        </w:rPr>
        <w:t>Global Mentorship Initiative (GMI)</w:t>
      </w:r>
      <w:r w:rsidRPr="00D1535F">
        <w:rPr>
          <w:rFonts w:eastAsia="Times New Roman" w:cstheme="minorHAnsi"/>
          <w14:ligatures w14:val="none"/>
        </w:rPr>
        <w:t>.</w:t>
      </w:r>
    </w:p>
    <w:p w14:paraId="00456CC1" w14:textId="524B7580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 xml:space="preserve">Since 2020, over </w:t>
      </w:r>
      <w:r w:rsidRPr="00D1535F">
        <w:rPr>
          <w:rFonts w:eastAsia="Times New Roman" w:cstheme="minorHAnsi"/>
          <w:b/>
          <w:bCs/>
          <w14:ligatures w14:val="none"/>
        </w:rPr>
        <w:t>2,000 Microsoft professionals</w:t>
      </w:r>
      <w:r w:rsidRPr="00D1535F">
        <w:rPr>
          <w:rFonts w:eastAsia="Times New Roman" w:cstheme="minorHAnsi"/>
          <w14:ligatures w14:val="none"/>
        </w:rPr>
        <w:t xml:space="preserve"> have </w:t>
      </w:r>
      <w:r w:rsidR="005632D8">
        <w:rPr>
          <w:rFonts w:eastAsia="Times New Roman" w:cstheme="minorHAnsi"/>
          <w14:ligatures w14:val="none"/>
        </w:rPr>
        <w:t>supported</w:t>
      </w:r>
      <w:r w:rsidRPr="00D1535F">
        <w:rPr>
          <w:rFonts w:eastAsia="Times New Roman" w:cstheme="minorHAnsi"/>
          <w14:ligatures w14:val="none"/>
        </w:rPr>
        <w:t xml:space="preserve"> </w:t>
      </w:r>
      <w:r w:rsidRPr="00D1535F">
        <w:rPr>
          <w:rFonts w:eastAsia="Times New Roman" w:cstheme="minorHAnsi"/>
          <w:b/>
          <w:bCs/>
          <w14:ligatures w14:val="none"/>
        </w:rPr>
        <w:t>13,000+ students</w:t>
      </w:r>
      <w:r w:rsidRPr="00D1535F">
        <w:rPr>
          <w:rFonts w:eastAsia="Times New Roman" w:cstheme="minorHAnsi"/>
          <w14:ligatures w14:val="none"/>
        </w:rPr>
        <w:t xml:space="preserve"> and young professionals through GMI’s short-term, structured mentorship program. Now, </w:t>
      </w:r>
      <w:r w:rsidR="005632D8">
        <w:rPr>
          <w:rFonts w:eastAsia="Times New Roman" w:cstheme="minorHAnsi"/>
          <w14:ligatures w14:val="none"/>
        </w:rPr>
        <w:t xml:space="preserve">for the </w:t>
      </w:r>
      <w:r w:rsidRPr="00D1535F">
        <w:rPr>
          <w:rFonts w:eastAsia="Times New Roman" w:cstheme="minorHAnsi"/>
          <w14:ligatures w14:val="none"/>
        </w:rPr>
        <w:t>2025</w:t>
      </w:r>
      <w:r w:rsidR="005632D8">
        <w:rPr>
          <w:rFonts w:eastAsia="Times New Roman" w:cstheme="minorHAnsi"/>
          <w14:ligatures w14:val="none"/>
        </w:rPr>
        <w:t xml:space="preserve"> Giving season</w:t>
      </w:r>
      <w:r w:rsidRPr="00D1535F">
        <w:rPr>
          <w:rFonts w:eastAsia="Times New Roman" w:cstheme="minorHAnsi"/>
          <w14:ligatures w14:val="none"/>
        </w:rPr>
        <w:t xml:space="preserve">, GMI is inviting us to </w:t>
      </w:r>
      <w:r w:rsidR="000B49A9">
        <w:rPr>
          <w:rFonts w:eastAsia="Times New Roman" w:cstheme="minorHAnsi"/>
          <w14:ligatures w14:val="none"/>
        </w:rPr>
        <w:t>j</w:t>
      </w:r>
      <w:r w:rsidR="000B49A9" w:rsidRPr="003D4A5F">
        <w:rPr>
          <w:rFonts w:eastAsia="Times New Roman" w:cstheme="minorHAnsi"/>
          <w14:ligatures w14:val="none"/>
        </w:rPr>
        <w:t>oin a one-hour virtual volunteer session to help the next generation navigate a workforce reshaped by AI.</w:t>
      </w:r>
    </w:p>
    <w:p w14:paraId="0269DEBD" w14:textId="5C89534E" w:rsidR="00D1535F" w:rsidRPr="00D1535F" w:rsidRDefault="000B49A9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>
        <w:rPr>
          <w:rFonts w:eastAsia="Times New Roman" w:cstheme="minorHAnsi"/>
          <w:b/>
          <w:bCs/>
          <w14:ligatures w14:val="none"/>
        </w:rPr>
        <w:t xml:space="preserve">GMI’s </w:t>
      </w:r>
      <w:r w:rsidR="00D1535F" w:rsidRPr="00D1535F">
        <w:rPr>
          <w:rFonts w:eastAsia="Times New Roman" w:cstheme="minorHAnsi"/>
          <w:b/>
          <w:bCs/>
          <w14:ligatures w14:val="none"/>
        </w:rPr>
        <w:t>#Give2025</w:t>
      </w:r>
      <w:r>
        <w:rPr>
          <w:rFonts w:eastAsia="Times New Roman" w:cstheme="minorHAnsi"/>
          <w:b/>
          <w:bCs/>
          <w14:ligatures w14:val="none"/>
        </w:rPr>
        <w:t xml:space="preserve"> Event</w:t>
      </w:r>
      <w:r w:rsidR="00D1535F" w:rsidRPr="00D1535F">
        <w:rPr>
          <w:rFonts w:eastAsia="Times New Roman" w:cstheme="minorHAnsi"/>
          <w:b/>
          <w:bCs/>
          <w14:ligatures w14:val="none"/>
        </w:rPr>
        <w:t>: Empowering Tomorrow’s Workforce in the Age of AI</w:t>
      </w:r>
      <w:r w:rsidR="00D1535F" w:rsidRPr="00D1535F">
        <w:rPr>
          <w:rFonts w:eastAsia="Times New Roman" w:cstheme="minorHAnsi"/>
          <w14:ligatures w14:val="none"/>
        </w:rPr>
        <w:br/>
        <w:t xml:space="preserve">In this 60-minute, non-technical event, we’ll join Microsoft colleagues, a GMI student, and a GMI facilitator in a structured conversation. By sharing real-world insights from our career journeys, we’ll help </w:t>
      </w:r>
      <w:r w:rsidR="00631179">
        <w:rPr>
          <w:rFonts w:eastAsia="Times New Roman" w:cstheme="minorHAnsi"/>
          <w14:ligatures w14:val="none"/>
        </w:rPr>
        <w:t>GMI refine its AI curriculum</w:t>
      </w:r>
      <w:r w:rsidR="00D1535F" w:rsidRPr="00D1535F">
        <w:rPr>
          <w:rFonts w:eastAsia="Times New Roman" w:cstheme="minorHAnsi"/>
          <w14:ligatures w14:val="none"/>
        </w:rPr>
        <w:t xml:space="preserve"> to better guide students through the job search process. We’ll also learn more about GMI’s global impact and how our team’s participation supports students navigating an evolving workforce shaped by AI.</w:t>
      </w:r>
    </w:p>
    <w:p w14:paraId="3292BC19" w14:textId="6B313906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:b/>
          <w:bCs/>
          <w14:ligatures w14:val="none"/>
        </w:rPr>
        <w:t>No technical experience is required</w:t>
      </w:r>
      <w:r>
        <w:rPr>
          <w:rFonts w:eastAsia="Times New Roman" w:cstheme="minorHAnsi"/>
          <w:b/>
          <w:bCs/>
          <w14:ligatures w14:val="none"/>
        </w:rPr>
        <w:t>. J</w:t>
      </w:r>
      <w:r w:rsidRPr="00D1535F">
        <w:rPr>
          <w:rFonts w:eastAsia="Times New Roman" w:cstheme="minorHAnsi"/>
          <w:b/>
          <w:bCs/>
          <w14:ligatures w14:val="none"/>
        </w:rPr>
        <w:t xml:space="preserve">ust </w:t>
      </w:r>
      <w:r w:rsidR="007C15F6">
        <w:rPr>
          <w:rFonts w:eastAsia="Times New Roman" w:cstheme="minorHAnsi"/>
          <w:b/>
          <w:bCs/>
          <w14:ligatures w14:val="none"/>
        </w:rPr>
        <w:t>our</w:t>
      </w:r>
      <w:r w:rsidRPr="00D1535F">
        <w:rPr>
          <w:rFonts w:eastAsia="Times New Roman" w:cstheme="minorHAnsi"/>
          <w:b/>
          <w:bCs/>
          <w14:ligatures w14:val="none"/>
        </w:rPr>
        <w:t xml:space="preserve"> perspective.</w:t>
      </w:r>
    </w:p>
    <w:p w14:paraId="33EE1A42" w14:textId="1BAB895C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 xml:space="preserve">To </w:t>
      </w:r>
      <w:r w:rsidR="00737E40">
        <w:rPr>
          <w:rFonts w:eastAsia="Times New Roman" w:cstheme="minorHAnsi"/>
          <w14:ligatures w14:val="none"/>
        </w:rPr>
        <w:t xml:space="preserve">learn how </w:t>
      </w:r>
      <w:r w:rsidR="0030608A">
        <w:rPr>
          <w:rFonts w:eastAsia="Times New Roman" w:cstheme="minorHAnsi"/>
          <w14:ligatures w14:val="none"/>
        </w:rPr>
        <w:t xml:space="preserve">our team can </w:t>
      </w:r>
      <w:r w:rsidR="00737E40">
        <w:rPr>
          <w:rFonts w:eastAsia="Times New Roman" w:cstheme="minorHAnsi"/>
          <w14:ligatures w14:val="none"/>
        </w:rPr>
        <w:t>get involved</w:t>
      </w:r>
      <w:r w:rsidRPr="00D1535F">
        <w:rPr>
          <w:rFonts w:eastAsia="Times New Roman" w:cstheme="minorHAnsi"/>
          <w14:ligatures w14:val="none"/>
        </w:rPr>
        <w:t>, visit the GMI Give site:</w:t>
      </w:r>
      <w:r w:rsidRPr="00D1535F">
        <w:rPr>
          <w:rFonts w:eastAsia="Times New Roman" w:cstheme="minorHAnsi"/>
          <w14:ligatures w14:val="none"/>
        </w:rPr>
        <w:br/>
      </w:r>
      <w:r w:rsidRPr="00D1535F">
        <w:rPr>
          <w:rFonts w:ascii="Segoe UI Emoji" w:eastAsia="Times New Roman" w:hAnsi="Segoe UI Emoji" w:cs="Segoe UI Emoji"/>
          <w14:ligatures w14:val="none"/>
        </w:rPr>
        <w:t>👉</w:t>
      </w:r>
      <w:r w:rsidRPr="00D1535F">
        <w:rPr>
          <w:rFonts w:eastAsia="Times New Roman" w:cstheme="minorHAnsi"/>
          <w14:ligatures w14:val="none"/>
        </w:rPr>
        <w:t xml:space="preserve"> </w:t>
      </w:r>
      <w:hyperlink r:id="rId7" w:tgtFrame="_new" w:history="1">
        <w:r w:rsidRPr="00D1535F">
          <w:rPr>
            <w:rStyle w:val="Hyperlink"/>
            <w:rFonts w:eastAsia="Times New Roman" w:cstheme="minorHAnsi"/>
            <w14:ligatures w14:val="none"/>
          </w:rPr>
          <w:t>https://globalmentorship.org/microsoft-giving-campaign/</w:t>
        </w:r>
      </w:hyperlink>
    </w:p>
    <w:p w14:paraId="50722CE5" w14:textId="2FC0238C" w:rsidR="00D1535F" w:rsidRPr="00D1535F" w:rsidRDefault="00D1535F" w:rsidP="00D153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>If you have any questions, feel free to reach out</w:t>
      </w:r>
      <w:r w:rsidR="0030608A">
        <w:rPr>
          <w:rFonts w:eastAsia="Times New Roman" w:cstheme="minorHAnsi"/>
          <w14:ligatures w14:val="none"/>
        </w:rPr>
        <w:t xml:space="preserve"> directly</w:t>
      </w:r>
      <w:r w:rsidRPr="00D1535F">
        <w:rPr>
          <w:rFonts w:eastAsia="Times New Roman" w:cstheme="minorHAnsi"/>
          <w14:ligatures w14:val="none"/>
        </w:rPr>
        <w:t xml:space="preserve"> to GMI’s Microsoft Partnership Manager, Max Springer, at </w:t>
      </w:r>
      <w:hyperlink r:id="rId8" w:history="1">
        <w:r w:rsidRPr="00D1535F">
          <w:rPr>
            <w:rStyle w:val="Hyperlink"/>
            <w:rFonts w:eastAsia="Times New Roman" w:cstheme="minorHAnsi"/>
            <w:b/>
            <w:bCs/>
            <w14:ligatures w14:val="none"/>
          </w:rPr>
          <w:t>max.springer@globalmentorship.org</w:t>
        </w:r>
      </w:hyperlink>
      <w:r w:rsidRPr="00D1535F">
        <w:rPr>
          <w:rFonts w:eastAsia="Times New Roman" w:cstheme="minorHAnsi"/>
          <w14:ligatures w14:val="none"/>
        </w:rPr>
        <w:t>.</w:t>
      </w:r>
    </w:p>
    <w:p w14:paraId="73B29E0F" w14:textId="77777777" w:rsidR="00ED0595" w:rsidRDefault="00ED0595" w:rsidP="00343391">
      <w:pPr>
        <w:spacing w:before="100" w:beforeAutospacing="1" w:after="100" w:afterAutospacing="1" w:line="240" w:lineRule="auto"/>
      </w:pPr>
    </w:p>
    <w:sectPr w:rsidR="00ED0595" w:rsidSect="00894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08"/>
    <w:rsid w:val="00063C0D"/>
    <w:rsid w:val="000A336B"/>
    <w:rsid w:val="000B49A9"/>
    <w:rsid w:val="000C2AE0"/>
    <w:rsid w:val="000E2AAA"/>
    <w:rsid w:val="002141F9"/>
    <w:rsid w:val="002F13EB"/>
    <w:rsid w:val="0030608A"/>
    <w:rsid w:val="00343391"/>
    <w:rsid w:val="003D32B3"/>
    <w:rsid w:val="003D4A5F"/>
    <w:rsid w:val="00427E5E"/>
    <w:rsid w:val="0045040B"/>
    <w:rsid w:val="00455711"/>
    <w:rsid w:val="004631F3"/>
    <w:rsid w:val="005632D8"/>
    <w:rsid w:val="00631179"/>
    <w:rsid w:val="00666462"/>
    <w:rsid w:val="00686017"/>
    <w:rsid w:val="006B77D9"/>
    <w:rsid w:val="0070399F"/>
    <w:rsid w:val="00737E40"/>
    <w:rsid w:val="00765BB7"/>
    <w:rsid w:val="00771515"/>
    <w:rsid w:val="007C15F6"/>
    <w:rsid w:val="00874602"/>
    <w:rsid w:val="00894F59"/>
    <w:rsid w:val="0089602B"/>
    <w:rsid w:val="00914ECB"/>
    <w:rsid w:val="009205B7"/>
    <w:rsid w:val="009310E5"/>
    <w:rsid w:val="00931910"/>
    <w:rsid w:val="009322A0"/>
    <w:rsid w:val="009A0CF1"/>
    <w:rsid w:val="009F2092"/>
    <w:rsid w:val="00A445DD"/>
    <w:rsid w:val="00A44C7F"/>
    <w:rsid w:val="00A772F9"/>
    <w:rsid w:val="00AB2F70"/>
    <w:rsid w:val="00AB5B52"/>
    <w:rsid w:val="00B245C4"/>
    <w:rsid w:val="00C5169D"/>
    <w:rsid w:val="00CA1AAB"/>
    <w:rsid w:val="00D1097E"/>
    <w:rsid w:val="00D1535F"/>
    <w:rsid w:val="00D861CD"/>
    <w:rsid w:val="00E029F2"/>
    <w:rsid w:val="00E655E6"/>
    <w:rsid w:val="00E81ECA"/>
    <w:rsid w:val="00ED0595"/>
    <w:rsid w:val="00EF1A51"/>
    <w:rsid w:val="00F2273B"/>
    <w:rsid w:val="00F447B6"/>
    <w:rsid w:val="00F64A66"/>
    <w:rsid w:val="00F81BAF"/>
    <w:rsid w:val="00F878A9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D2D6"/>
  <w15:chartTrackingRefBased/>
  <w15:docId w15:val="{FA744AE8-43AC-4388-8413-0278001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08"/>
  </w:style>
  <w:style w:type="paragraph" w:styleId="Heading1">
    <w:name w:val="heading 1"/>
    <w:basedOn w:val="Normal"/>
    <w:next w:val="Normal"/>
    <w:link w:val="Heading1Char"/>
    <w:uiPriority w:val="9"/>
    <w:qFormat/>
    <w:rsid w:val="00FC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x.springer@globalmentorship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lobalmentorship.org/microsoft-giving-campaign/?utm_source=chatgp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0A30823DDA43ABCE9C9675A87B07" ma:contentTypeVersion="18" ma:contentTypeDescription="Create a new document." ma:contentTypeScope="" ma:versionID="9a2a893cf00918112be0ccf3d2c86b3c">
  <xsd:schema xmlns:xsd="http://www.w3.org/2001/XMLSchema" xmlns:xs="http://www.w3.org/2001/XMLSchema" xmlns:p="http://schemas.microsoft.com/office/2006/metadata/properties" xmlns:ns2="326ba6ee-33c1-4899-9064-c033895acf83" xmlns:ns3="7e338db4-75bb-426f-ac51-006eb089047e" targetNamespace="http://schemas.microsoft.com/office/2006/metadata/properties" ma:root="true" ma:fieldsID="287168a9c5416094d13e83d3e55d2613" ns2:_="" ns3:_="">
    <xsd:import namespace="326ba6ee-33c1-4899-9064-c033895acf83"/>
    <xsd:import namespace="7e338db4-75bb-426f-ac51-006eb0890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a6ee-33c1-4899-9064-c033895a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db4-75bb-426f-ac51-006eb08904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7d5d014-6024-4137-837f-dafce0def9c2}" ma:internalName="TaxCatchAll" ma:showField="CatchAllData" ma:web="7e338db4-75bb-426f-ac51-006eb0890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38db4-75bb-426f-ac51-006eb089047e" xsi:nil="true"/>
    <lcf76f155ced4ddcb4097134ff3c332f xmlns="326ba6ee-33c1-4899-9064-c033895acf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3FB57-0218-42EC-AA49-8F75047C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a6ee-33c1-4899-9064-c033895acf83"/>
    <ds:schemaRef ds:uri="7e338db4-75bb-426f-ac51-006eb0890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E9B19-4F93-4111-85A5-A24537466808}">
  <ds:schemaRefs>
    <ds:schemaRef ds:uri="http://schemas.microsoft.com/office/2006/metadata/properties"/>
    <ds:schemaRef ds:uri="http://schemas.microsoft.com/office/infopath/2007/PartnerControls"/>
    <ds:schemaRef ds:uri="7e338db4-75bb-426f-ac51-006eb089047e"/>
    <ds:schemaRef ds:uri="326ba6ee-33c1-4899-9064-c033895acf83"/>
  </ds:schemaRefs>
</ds:datastoreItem>
</file>

<file path=customXml/itemProps3.xml><?xml version="1.0" encoding="utf-8"?>
<ds:datastoreItem xmlns:ds="http://schemas.openxmlformats.org/officeDocument/2006/customXml" ds:itemID="{C8379C87-8B45-43B8-B3AB-02C44CDCA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Springer</dc:creator>
  <cp:keywords/>
  <dc:description/>
  <cp:lastModifiedBy>Max Springer</cp:lastModifiedBy>
  <cp:revision>14</cp:revision>
  <dcterms:created xsi:type="dcterms:W3CDTF">2025-09-03T18:27:00Z</dcterms:created>
  <dcterms:modified xsi:type="dcterms:W3CDTF">2025-09-03T18:40:00Z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0x0101005C020A30823DDA43ABCE9C9675A87B07</vt:lpwstr>
  </property>
  <property fmtid="{D5CDD505-2E9C-101B-9397-08002B2CF9AE}" pid="3" name="MediaServiceImageTags">
    <vt:lpwstr/>
  </property>
</Properties>
</file>